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Victor Peace Scholarship Application Form</w:t>
      </w:r>
    </w:p>
    <w:p w:rsidR="00000000" w:rsidDel="00000000" w:rsidP="00000000" w:rsidRDefault="00000000" w:rsidRPr="00000000" w14:paraId="00000002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Full Name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- Last Name: 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- First Name: 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- Middle Name: 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Contact Information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- Address: 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- County: _______________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- Email Address: 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-Phone Number: 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Date of Birth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- Month: _______________ Day: _______________ Year: 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Primary School Information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- Primary School Name: 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- Primary School Graduation Year: 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- KCPE Score: 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Intended High School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- Name: 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Academic Achievements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List of Extracurricular Activities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- Please provide a list of clubs, sports, or other extracurricular activities you have participated in during high school.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Awards and Honors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- List any academic or non-academic awards and honors you have received.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Essay Section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Essay Question (Please limit your response to 500 words)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- Why do you believe you are a deserving candidate for this scholarship, and how will it help you achieve your academic and career goals?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Recommendation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Letter of Recommendation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- Please provide contact information for a teacher or counselor who can provide a letter of recommendation on your behalf.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Name: 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Position: _______________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Email: _______________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Phone: 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Financial Information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Financial Need Statement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- Briefly describe your financial situation and why you require financial assistance to pursue high school education.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____________________________________________________________________________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____________________________________________________________________________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Checklist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[ ] Completed Application Form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[ ] High School Transcript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[ ] Letter of Recommendation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[ ] Financial Need Statement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Deadline: 5th january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Submit the application and supporting documents to </w:t>
      </w:r>
      <w:r w:rsidDel="00000000" w:rsidR="00000000" w:rsidRPr="00000000">
        <w:rPr>
          <w:b w:val="1"/>
          <w:rtl w:val="0"/>
        </w:rPr>
        <w:t xml:space="preserve">scholarships@vctorpeace.com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Incomplete applications will not be considered.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Ensure all information provided is accurate and truthful.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The scholarship committee will review applications and notify recipients by [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January 2023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Thank you for applying for the VP Scholarship!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26mfvXLhI4aB0vQGELTdmqF7dA==">CgMxLjA4AHIhMWZnWnBIMmI5OWlnNVprSWJQdXpSSHJ1Wk1aekNGTGdk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